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DF3" w:rsidRDefault="00450DF3" w:rsidP="00450DF3">
      <w:pPr>
        <w:pStyle w:val="4"/>
        <w:tabs>
          <w:tab w:val="left" w:pos="0"/>
        </w:tabs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570230" cy="653415"/>
            <wp:effectExtent l="19050" t="0" r="127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DF3" w:rsidRDefault="00450DF3" w:rsidP="00450DF3">
      <w:pPr>
        <w:pStyle w:val="4"/>
        <w:tabs>
          <w:tab w:val="left" w:pos="0"/>
        </w:tabs>
        <w:rPr>
          <w:b w:val="0"/>
          <w:szCs w:val="28"/>
        </w:rPr>
      </w:pPr>
      <w:r>
        <w:rPr>
          <w:b w:val="0"/>
          <w:szCs w:val="28"/>
        </w:rPr>
        <w:t>АДМИНИСТРАЦИЯ</w:t>
      </w:r>
    </w:p>
    <w:p w:rsidR="00450DF3" w:rsidRDefault="00450DF3" w:rsidP="00450DF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НОВОКРАСНЯНСКОГО МУНИЦИПАЛЬНОГО ОБРАЗОВАНИЯЕРШОВСКОГО РАЙОНА САРАТОВСКОЙ ОБЛАСТИ</w:t>
      </w:r>
    </w:p>
    <w:p w:rsidR="00450DF3" w:rsidRDefault="00450DF3" w:rsidP="00450DF3">
      <w:pPr>
        <w:pStyle w:val="4"/>
        <w:tabs>
          <w:tab w:val="left" w:pos="0"/>
        </w:tabs>
        <w:rPr>
          <w:sz w:val="24"/>
          <w:szCs w:val="24"/>
        </w:rPr>
      </w:pPr>
    </w:p>
    <w:p w:rsidR="00450DF3" w:rsidRDefault="00450DF3" w:rsidP="00450DF3">
      <w:pPr>
        <w:pStyle w:val="4"/>
        <w:tabs>
          <w:tab w:val="left" w:pos="0"/>
        </w:tabs>
        <w:rPr>
          <w:sz w:val="24"/>
          <w:szCs w:val="24"/>
        </w:rPr>
      </w:pPr>
    </w:p>
    <w:p w:rsidR="00450DF3" w:rsidRDefault="00450DF3" w:rsidP="00450DF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A36653" w:rsidRDefault="00A36653" w:rsidP="00A366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07.11.2018 г.                                                            № 31</w:t>
      </w:r>
    </w:p>
    <w:p w:rsidR="00450DF3" w:rsidRDefault="00450DF3" w:rsidP="00450DF3">
      <w:pPr>
        <w:jc w:val="center"/>
        <w:rPr>
          <w:rFonts w:ascii="Times New Roman" w:hAnsi="Times New Roman"/>
          <w:sz w:val="20"/>
          <w:szCs w:val="20"/>
        </w:rPr>
      </w:pPr>
    </w:p>
    <w:p w:rsidR="00A36653" w:rsidRPr="00A36653" w:rsidRDefault="00A36653" w:rsidP="00A36653">
      <w:pPr>
        <w:pStyle w:val="a5"/>
        <w:spacing w:line="240" w:lineRule="atLeast"/>
        <w:contextualSpacing/>
        <w:rPr>
          <w:color w:val="000000"/>
          <w:sz w:val="28"/>
          <w:szCs w:val="28"/>
        </w:rPr>
      </w:pPr>
      <w:r w:rsidRPr="00A36653">
        <w:rPr>
          <w:color w:val="000000"/>
          <w:sz w:val="28"/>
          <w:szCs w:val="28"/>
        </w:rPr>
        <w:t xml:space="preserve">«О присвоении адреса нежилому </w:t>
      </w:r>
      <w:r>
        <w:rPr>
          <w:color w:val="000000"/>
          <w:sz w:val="28"/>
          <w:szCs w:val="28"/>
        </w:rPr>
        <w:t>зданию</w:t>
      </w:r>
      <w:r w:rsidRPr="00A36653">
        <w:rPr>
          <w:color w:val="000000"/>
          <w:sz w:val="28"/>
          <w:szCs w:val="28"/>
        </w:rPr>
        <w:t>,</w:t>
      </w:r>
    </w:p>
    <w:p w:rsidR="00A36653" w:rsidRPr="00A36653" w:rsidRDefault="00A36653" w:rsidP="00A36653">
      <w:pPr>
        <w:pStyle w:val="a5"/>
        <w:spacing w:line="240" w:lineRule="atLeast"/>
        <w:contextualSpacing/>
        <w:rPr>
          <w:color w:val="000000"/>
          <w:sz w:val="28"/>
          <w:szCs w:val="28"/>
        </w:rPr>
      </w:pPr>
      <w:r w:rsidRPr="00A36653">
        <w:rPr>
          <w:color w:val="000000"/>
          <w:sz w:val="28"/>
          <w:szCs w:val="28"/>
        </w:rPr>
        <w:t xml:space="preserve"> на территории </w:t>
      </w:r>
      <w:proofErr w:type="spellStart"/>
      <w:r>
        <w:rPr>
          <w:color w:val="000000"/>
          <w:sz w:val="28"/>
          <w:szCs w:val="28"/>
        </w:rPr>
        <w:t>Новокраснянского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</w:t>
      </w:r>
      <w:r w:rsidRPr="00A36653">
        <w:rPr>
          <w:color w:val="000000"/>
          <w:sz w:val="28"/>
          <w:szCs w:val="28"/>
        </w:rPr>
        <w:t>»</w:t>
      </w:r>
    </w:p>
    <w:p w:rsidR="00A36653" w:rsidRPr="00A36653" w:rsidRDefault="00A36653" w:rsidP="00A36653">
      <w:pPr>
        <w:pStyle w:val="a5"/>
        <w:spacing w:line="240" w:lineRule="atLeast"/>
        <w:contextualSpacing/>
        <w:rPr>
          <w:color w:val="000000"/>
          <w:sz w:val="28"/>
          <w:szCs w:val="28"/>
        </w:rPr>
      </w:pPr>
      <w:r w:rsidRPr="00A36653">
        <w:rPr>
          <w:color w:val="000000"/>
          <w:sz w:val="28"/>
          <w:szCs w:val="28"/>
        </w:rPr>
        <w:t> </w:t>
      </w:r>
    </w:p>
    <w:p w:rsidR="00450DF3" w:rsidRPr="00A36653" w:rsidRDefault="00A36653" w:rsidP="00A36653">
      <w:pPr>
        <w:pStyle w:val="a5"/>
        <w:spacing w:line="240" w:lineRule="atLeast"/>
        <w:contextualSpacing/>
        <w:rPr>
          <w:color w:val="000000"/>
          <w:sz w:val="28"/>
          <w:szCs w:val="28"/>
        </w:rPr>
      </w:pPr>
      <w:proofErr w:type="gramStart"/>
      <w:r w:rsidRPr="00A36653">
        <w:rPr>
          <w:color w:val="000000"/>
          <w:sz w:val="28"/>
          <w:szCs w:val="28"/>
        </w:rPr>
        <w:t>В соответствии с Федеральным</w:t>
      </w:r>
      <w:r w:rsidRPr="00A36653">
        <w:rPr>
          <w:rStyle w:val="apple-converted-space"/>
          <w:color w:val="000000"/>
          <w:sz w:val="28"/>
          <w:szCs w:val="28"/>
        </w:rPr>
        <w:t> </w:t>
      </w:r>
      <w:hyperlink r:id="rId5" w:history="1">
        <w:r w:rsidRPr="00A36653">
          <w:rPr>
            <w:rStyle w:val="a6"/>
            <w:color w:val="0088C0"/>
            <w:sz w:val="28"/>
            <w:szCs w:val="28"/>
          </w:rPr>
          <w:t>законом</w:t>
        </w:r>
      </w:hyperlink>
      <w:r w:rsidRPr="00A36653">
        <w:rPr>
          <w:rStyle w:val="apple-converted-space"/>
          <w:color w:val="000000"/>
          <w:sz w:val="28"/>
          <w:szCs w:val="28"/>
        </w:rPr>
        <w:t> </w:t>
      </w:r>
      <w:r w:rsidRPr="00A36653">
        <w:rPr>
          <w:color w:val="000000"/>
          <w:sz w:val="28"/>
          <w:szCs w:val="28"/>
        </w:rPr>
        <w:t xml:space="preserve">от 06.10.2003 г. N 131-ФЗ "Об общих принципах организации местного самоуправления в Российской Федерации», руководствуясь постановлением Правительства Российской Федерации от 19.11.2014г. №1221 «Об утверждении Правил присвоении, изменения и аннулирования адресов», Постановлением администрации </w:t>
      </w:r>
      <w:proofErr w:type="spellStart"/>
      <w:r>
        <w:rPr>
          <w:color w:val="000000"/>
          <w:sz w:val="28"/>
          <w:szCs w:val="28"/>
        </w:rPr>
        <w:t>Новокраснянского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 </w:t>
      </w:r>
      <w:r w:rsidRPr="00A36653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14</w:t>
      </w:r>
      <w:r w:rsidRPr="00A36653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 xml:space="preserve">21.03.2017 </w:t>
      </w:r>
      <w:r w:rsidRPr="00A36653">
        <w:rPr>
          <w:color w:val="000000"/>
          <w:sz w:val="28"/>
          <w:szCs w:val="28"/>
        </w:rPr>
        <w:t>г. «Об утверждении административного регламента предоставления муниципальной услуги «</w:t>
      </w:r>
      <w:r>
        <w:rPr>
          <w:color w:val="000000"/>
          <w:sz w:val="28"/>
          <w:szCs w:val="28"/>
        </w:rPr>
        <w:t>Выдача разрешения о присвоении, изменении или аннулировании адреса</w:t>
      </w:r>
      <w:proofErr w:type="gramEnd"/>
      <w:r>
        <w:rPr>
          <w:color w:val="000000"/>
          <w:sz w:val="28"/>
          <w:szCs w:val="28"/>
        </w:rPr>
        <w:t xml:space="preserve"> объекту адресации</w:t>
      </w:r>
      <w:r w:rsidRPr="00A36653">
        <w:rPr>
          <w:color w:val="000000"/>
          <w:sz w:val="28"/>
          <w:szCs w:val="28"/>
        </w:rPr>
        <w:t xml:space="preserve">», Уставом </w:t>
      </w:r>
      <w:proofErr w:type="spellStart"/>
      <w:r>
        <w:rPr>
          <w:color w:val="000000"/>
          <w:sz w:val="28"/>
          <w:szCs w:val="28"/>
        </w:rPr>
        <w:t>Новокраснянского</w:t>
      </w:r>
      <w:proofErr w:type="spellEnd"/>
      <w:r>
        <w:rPr>
          <w:color w:val="000000"/>
          <w:sz w:val="28"/>
          <w:szCs w:val="28"/>
        </w:rPr>
        <w:t xml:space="preserve"> МО</w:t>
      </w:r>
      <w:r w:rsidRPr="00A36653">
        <w:rPr>
          <w:color w:val="000000"/>
          <w:sz w:val="28"/>
          <w:szCs w:val="28"/>
        </w:rPr>
        <w:t xml:space="preserve">, администрация </w:t>
      </w:r>
      <w:proofErr w:type="spellStart"/>
      <w:r>
        <w:rPr>
          <w:color w:val="000000"/>
          <w:sz w:val="28"/>
          <w:szCs w:val="28"/>
        </w:rPr>
        <w:t>Новокраснянского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 </w:t>
      </w:r>
      <w:r w:rsidRPr="00775D5E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ПОСТАНОВЛЯЕТ</w:t>
      </w:r>
      <w:r w:rsidR="00450DF3" w:rsidRPr="00775D5E">
        <w:rPr>
          <w:sz w:val="28"/>
          <w:szCs w:val="28"/>
        </w:rPr>
        <w:t>:</w:t>
      </w:r>
    </w:p>
    <w:p w:rsidR="00450DF3" w:rsidRPr="00775D5E" w:rsidRDefault="00775D5E" w:rsidP="00775D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</w:t>
      </w:r>
      <w:r w:rsidR="00450DF3" w:rsidRPr="00775D5E">
        <w:rPr>
          <w:rFonts w:ascii="Times New Roman" w:hAnsi="Times New Roman" w:cs="Times New Roman"/>
          <w:sz w:val="28"/>
          <w:szCs w:val="28"/>
        </w:rPr>
        <w:t>Присвоить почтовый адрес нежилому зданию, расположенному меж</w:t>
      </w:r>
      <w:r w:rsidRPr="00775D5E">
        <w:rPr>
          <w:rFonts w:ascii="Times New Roman" w:hAnsi="Times New Roman" w:cs="Times New Roman"/>
          <w:sz w:val="28"/>
          <w:szCs w:val="28"/>
        </w:rPr>
        <w:t>ду домовладениями № 8</w:t>
      </w:r>
      <w:r w:rsidR="00450DF3" w:rsidRPr="00775D5E">
        <w:rPr>
          <w:rFonts w:ascii="Times New Roman" w:hAnsi="Times New Roman" w:cs="Times New Roman"/>
          <w:sz w:val="28"/>
          <w:szCs w:val="28"/>
        </w:rPr>
        <w:t>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0DF3" w:rsidRPr="00775D5E">
        <w:rPr>
          <w:rFonts w:ascii="Times New Roman" w:hAnsi="Times New Roman" w:cs="Times New Roman"/>
          <w:sz w:val="28"/>
          <w:szCs w:val="28"/>
        </w:rPr>
        <w:t xml:space="preserve"> № </w:t>
      </w:r>
      <w:r w:rsidRPr="00775D5E">
        <w:rPr>
          <w:rFonts w:ascii="Times New Roman" w:hAnsi="Times New Roman" w:cs="Times New Roman"/>
          <w:sz w:val="28"/>
          <w:szCs w:val="28"/>
        </w:rPr>
        <w:t>10</w:t>
      </w:r>
      <w:r w:rsidR="00450DF3" w:rsidRPr="00775D5E">
        <w:rPr>
          <w:rFonts w:ascii="Times New Roman" w:hAnsi="Times New Roman" w:cs="Times New Roman"/>
          <w:sz w:val="28"/>
          <w:szCs w:val="28"/>
        </w:rPr>
        <w:t xml:space="preserve"> по улице </w:t>
      </w:r>
      <w:proofErr w:type="spellStart"/>
      <w:r w:rsidRPr="00775D5E">
        <w:rPr>
          <w:rFonts w:ascii="Times New Roman" w:hAnsi="Times New Roman" w:cs="Times New Roman"/>
          <w:sz w:val="28"/>
          <w:szCs w:val="28"/>
        </w:rPr>
        <w:t>Братиславская</w:t>
      </w:r>
      <w:proofErr w:type="spellEnd"/>
      <w:r w:rsidR="00450DF3" w:rsidRPr="00775D5E">
        <w:rPr>
          <w:rFonts w:ascii="Times New Roman" w:hAnsi="Times New Roman" w:cs="Times New Roman"/>
          <w:sz w:val="28"/>
          <w:szCs w:val="28"/>
        </w:rPr>
        <w:t xml:space="preserve"> села </w:t>
      </w:r>
      <w:proofErr w:type="gramStart"/>
      <w:r w:rsidRPr="00775D5E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Pr="00775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D5E">
        <w:rPr>
          <w:rFonts w:ascii="Times New Roman" w:hAnsi="Times New Roman" w:cs="Times New Roman"/>
          <w:sz w:val="28"/>
          <w:szCs w:val="28"/>
        </w:rPr>
        <w:t>Краснянка</w:t>
      </w:r>
      <w:proofErr w:type="spellEnd"/>
      <w:r w:rsidR="00450DF3" w:rsidRPr="00775D5E">
        <w:rPr>
          <w:rFonts w:ascii="Times New Roman" w:hAnsi="Times New Roman" w:cs="Times New Roman"/>
          <w:sz w:val="28"/>
          <w:szCs w:val="28"/>
        </w:rPr>
        <w:t>:</w:t>
      </w:r>
    </w:p>
    <w:p w:rsidR="00450DF3" w:rsidRPr="00775D5E" w:rsidRDefault="00775D5E" w:rsidP="00775D5E">
      <w:pPr>
        <w:rPr>
          <w:rFonts w:ascii="Times New Roman" w:hAnsi="Times New Roman" w:cs="Times New Roman"/>
          <w:b/>
          <w:sz w:val="28"/>
          <w:szCs w:val="28"/>
        </w:rPr>
      </w:pPr>
      <w:r w:rsidRPr="00775D5E">
        <w:rPr>
          <w:rFonts w:ascii="Times New Roman" w:hAnsi="Times New Roman" w:cs="Times New Roman"/>
          <w:b/>
          <w:sz w:val="28"/>
          <w:szCs w:val="28"/>
        </w:rPr>
        <w:t>41352</w:t>
      </w:r>
      <w:r w:rsidR="00450DF3" w:rsidRPr="00775D5E">
        <w:rPr>
          <w:rFonts w:ascii="Times New Roman" w:hAnsi="Times New Roman" w:cs="Times New Roman"/>
          <w:b/>
          <w:sz w:val="28"/>
          <w:szCs w:val="28"/>
        </w:rPr>
        <w:t>0 Саратовская область</w:t>
      </w:r>
      <w:proofErr w:type="gramStart"/>
      <w:r w:rsidR="00450DF3" w:rsidRPr="00775D5E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spellStart"/>
      <w:proofErr w:type="gramEnd"/>
      <w:r w:rsidR="00450DF3" w:rsidRPr="00775D5E">
        <w:rPr>
          <w:rFonts w:ascii="Times New Roman" w:hAnsi="Times New Roman" w:cs="Times New Roman"/>
          <w:b/>
          <w:sz w:val="28"/>
          <w:szCs w:val="28"/>
        </w:rPr>
        <w:t>Ершовский</w:t>
      </w:r>
      <w:proofErr w:type="spellEnd"/>
      <w:r w:rsidR="00450DF3" w:rsidRPr="00775D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50DF3" w:rsidRPr="00775D5E">
        <w:rPr>
          <w:rFonts w:ascii="Times New Roman" w:hAnsi="Times New Roman" w:cs="Times New Roman"/>
          <w:b/>
          <w:sz w:val="28"/>
          <w:szCs w:val="28"/>
        </w:rPr>
        <w:t>район,с</w:t>
      </w:r>
      <w:proofErr w:type="spellEnd"/>
      <w:r w:rsidR="00450DF3" w:rsidRPr="00775D5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75D5E">
        <w:rPr>
          <w:rFonts w:ascii="Times New Roman" w:hAnsi="Times New Roman" w:cs="Times New Roman"/>
          <w:b/>
          <w:sz w:val="28"/>
          <w:szCs w:val="28"/>
        </w:rPr>
        <w:t xml:space="preserve">Новая </w:t>
      </w:r>
      <w:proofErr w:type="spellStart"/>
      <w:r w:rsidRPr="00775D5E">
        <w:rPr>
          <w:rFonts w:ascii="Times New Roman" w:hAnsi="Times New Roman" w:cs="Times New Roman"/>
          <w:b/>
          <w:sz w:val="28"/>
          <w:szCs w:val="28"/>
        </w:rPr>
        <w:t>Краснянка</w:t>
      </w:r>
      <w:r w:rsidR="00450DF3" w:rsidRPr="00775D5E">
        <w:rPr>
          <w:rFonts w:ascii="Times New Roman" w:hAnsi="Times New Roman" w:cs="Times New Roman"/>
          <w:b/>
          <w:sz w:val="28"/>
          <w:szCs w:val="28"/>
        </w:rPr>
        <w:t>,улица</w:t>
      </w:r>
      <w:proofErr w:type="spellEnd"/>
      <w:r w:rsidR="00450DF3" w:rsidRPr="00775D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5D5E">
        <w:rPr>
          <w:rFonts w:ascii="Times New Roman" w:hAnsi="Times New Roman" w:cs="Times New Roman"/>
          <w:b/>
          <w:sz w:val="28"/>
          <w:szCs w:val="28"/>
        </w:rPr>
        <w:t>Братиславская</w:t>
      </w:r>
      <w:proofErr w:type="spellEnd"/>
      <w:r w:rsidR="00450DF3" w:rsidRPr="00775D5E">
        <w:rPr>
          <w:rFonts w:ascii="Times New Roman" w:hAnsi="Times New Roman" w:cs="Times New Roman"/>
          <w:b/>
          <w:sz w:val="28"/>
          <w:szCs w:val="28"/>
        </w:rPr>
        <w:t>,</w:t>
      </w:r>
      <w:r w:rsidRPr="00775D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50DF3" w:rsidRPr="00775D5E">
        <w:rPr>
          <w:rFonts w:ascii="Times New Roman" w:hAnsi="Times New Roman" w:cs="Times New Roman"/>
          <w:b/>
          <w:sz w:val="28"/>
          <w:szCs w:val="28"/>
        </w:rPr>
        <w:t>д.№</w:t>
      </w:r>
      <w:proofErr w:type="spellEnd"/>
      <w:r w:rsidRPr="00775D5E">
        <w:rPr>
          <w:rFonts w:ascii="Times New Roman" w:hAnsi="Times New Roman" w:cs="Times New Roman"/>
          <w:b/>
          <w:sz w:val="28"/>
          <w:szCs w:val="28"/>
        </w:rPr>
        <w:t xml:space="preserve"> 8А</w:t>
      </w:r>
      <w:r w:rsidR="00450DF3" w:rsidRPr="00775D5E">
        <w:rPr>
          <w:rFonts w:ascii="Times New Roman" w:hAnsi="Times New Roman" w:cs="Times New Roman"/>
          <w:b/>
          <w:sz w:val="28"/>
          <w:szCs w:val="28"/>
        </w:rPr>
        <w:t>.</w:t>
      </w:r>
    </w:p>
    <w:p w:rsidR="00450DF3" w:rsidRPr="00775D5E" w:rsidRDefault="00775D5E" w:rsidP="00450D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</w:t>
      </w:r>
      <w:r w:rsidR="00450DF3" w:rsidRPr="00775D5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450DF3" w:rsidRPr="00775D5E" w:rsidRDefault="00450DF3" w:rsidP="00450D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0DF3" w:rsidRPr="00775D5E" w:rsidRDefault="00450DF3" w:rsidP="00450D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0DF3" w:rsidRPr="00775D5E" w:rsidRDefault="00450DF3" w:rsidP="00450D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0DF3" w:rsidRPr="00775D5E" w:rsidRDefault="00775D5E" w:rsidP="00450DF3">
      <w:pPr>
        <w:rPr>
          <w:rFonts w:ascii="Times New Roman" w:hAnsi="Times New Roman" w:cs="Times New Roman"/>
          <w:sz w:val="28"/>
          <w:szCs w:val="28"/>
        </w:rPr>
      </w:pPr>
      <w:r w:rsidRPr="00775D5E">
        <w:rPr>
          <w:rFonts w:ascii="Times New Roman" w:hAnsi="Times New Roman" w:cs="Times New Roman"/>
          <w:sz w:val="28"/>
          <w:szCs w:val="28"/>
        </w:rPr>
        <w:t>Глава</w:t>
      </w:r>
      <w:r w:rsidR="00450DF3" w:rsidRPr="00775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0DF3" w:rsidRPr="00775D5E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="00450DF3" w:rsidRPr="00775D5E">
        <w:rPr>
          <w:rFonts w:ascii="Times New Roman" w:hAnsi="Times New Roman" w:cs="Times New Roman"/>
          <w:sz w:val="28"/>
          <w:szCs w:val="28"/>
        </w:rPr>
        <w:t xml:space="preserve"> МО                                                    Е.Ю.Кузнецова. </w:t>
      </w:r>
    </w:p>
    <w:p w:rsidR="002D1E6B" w:rsidRPr="00775D5E" w:rsidRDefault="002D1E6B">
      <w:pPr>
        <w:rPr>
          <w:rFonts w:ascii="Times New Roman" w:hAnsi="Times New Roman" w:cs="Times New Roman"/>
        </w:rPr>
      </w:pPr>
    </w:p>
    <w:sectPr w:rsidR="002D1E6B" w:rsidRPr="00775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50DF3"/>
    <w:rsid w:val="002D1E6B"/>
    <w:rsid w:val="00450DF3"/>
    <w:rsid w:val="00775D5E"/>
    <w:rsid w:val="00A36653"/>
    <w:rsid w:val="00B00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450DF3"/>
    <w:pPr>
      <w:keepNext/>
      <w:tabs>
        <w:tab w:val="num" w:pos="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450DF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50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DF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36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36653"/>
  </w:style>
  <w:style w:type="character" w:styleId="a6">
    <w:name w:val="Hyperlink"/>
    <w:basedOn w:val="a0"/>
    <w:uiPriority w:val="99"/>
    <w:semiHidden/>
    <w:unhideWhenUsed/>
    <w:rsid w:val="00A366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9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D96160A647ADB454C5805386A89C2BC7E5B4BC859907808E4CF067FzEyD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Новокраснянского МО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2018-11-07T05:03:00Z</cp:lastPrinted>
  <dcterms:created xsi:type="dcterms:W3CDTF">2018-11-07T04:19:00Z</dcterms:created>
  <dcterms:modified xsi:type="dcterms:W3CDTF">2018-11-07T05:07:00Z</dcterms:modified>
</cp:coreProperties>
</file>